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01190CE2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964730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1AC35AC0" w:rsidR="00C169BF" w:rsidRPr="00E773DD" w:rsidRDefault="00B816C6" w:rsidP="00C169BF">
      <w:pPr>
        <w:spacing w:before="120" w:after="120"/>
        <w:jc w:val="both"/>
        <w:rPr>
          <w:rFonts w:ascii="Calibri" w:hAnsi="Calibri" w:cs="Calibri"/>
          <w:sz w:val="22"/>
          <w:szCs w:val="22"/>
          <w:lang w:val="ro-RO"/>
        </w:rPr>
      </w:pPr>
      <w:r w:rsidRPr="00E773DD">
        <w:rPr>
          <w:rFonts w:ascii="Calibri" w:hAnsi="Calibri" w:cs="Calibri"/>
          <w:sz w:val="22"/>
          <w:szCs w:val="22"/>
          <w:lang w:val="ro-RO"/>
        </w:rPr>
        <w:t xml:space="preserve">Prezenta Situație centralizatoare privind beneficiarii reali ai finanțării se va transmite împreună cu </w:t>
      </w:r>
      <w:r w:rsidR="00C169BF" w:rsidRPr="00E773DD">
        <w:rPr>
          <w:rFonts w:ascii="Calibri" w:hAnsi="Calibri" w:cs="Calibri"/>
          <w:sz w:val="22"/>
          <w:szCs w:val="22"/>
        </w:rPr>
        <w:t xml:space="preserve">Anexa </w:t>
      </w:r>
      <w:r w:rsidR="00C169BF" w:rsidRPr="00E773DD">
        <w:rPr>
          <w:rFonts w:ascii="Calibri" w:hAnsi="Calibri" w:cs="Calibri"/>
          <w:sz w:val="22"/>
          <w:szCs w:val="22"/>
          <w:lang w:val="ro-RO"/>
        </w:rPr>
        <w:t>2</w:t>
      </w:r>
      <w:r w:rsidR="00E773DD">
        <w:rPr>
          <w:rFonts w:ascii="Calibri" w:hAnsi="Calibri" w:cs="Calibri"/>
          <w:sz w:val="22"/>
          <w:szCs w:val="22"/>
          <w:lang w:val="ro-RO"/>
        </w:rPr>
        <w:t>1</w:t>
      </w:r>
      <w:r w:rsidR="00643396" w:rsidRPr="00E773DD">
        <w:rPr>
          <w:rFonts w:ascii="Calibri" w:hAnsi="Calibri" w:cs="Calibri"/>
          <w:sz w:val="22"/>
          <w:szCs w:val="22"/>
          <w:lang w:val="ro-RO"/>
        </w:rPr>
        <w:t>.1</w:t>
      </w:r>
      <w:r w:rsidR="00530B45" w:rsidRPr="00E773DD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C169BF" w:rsidRPr="00E773DD">
        <w:rPr>
          <w:rFonts w:ascii="Calibri" w:hAnsi="Calibri" w:cs="Calibri"/>
          <w:sz w:val="22"/>
          <w:szCs w:val="22"/>
        </w:rPr>
        <w:t xml:space="preserve">Declarația privind beneficiarul/beneficiarii real/i </w:t>
      </w:r>
      <w:r w:rsidR="00EF60C9" w:rsidRPr="00E773DD">
        <w:rPr>
          <w:rFonts w:ascii="Calibri" w:hAnsi="Calibri" w:cs="Calibri"/>
          <w:sz w:val="22"/>
          <w:szCs w:val="22"/>
          <w:lang w:val="ro-RO"/>
        </w:rPr>
        <w:t>-</w:t>
      </w:r>
      <w:r w:rsidRPr="00E773DD">
        <w:rPr>
          <w:rFonts w:ascii="Calibri" w:hAnsi="Calibri" w:cs="Calibri"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8"/>
      <w:footerReference w:type="even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54FDC" w14:textId="77777777" w:rsidR="00D46878" w:rsidRDefault="00D46878">
      <w:r>
        <w:separator/>
      </w:r>
    </w:p>
  </w:endnote>
  <w:endnote w:type="continuationSeparator" w:id="0">
    <w:p w14:paraId="4702FE83" w14:textId="77777777" w:rsidR="00D46878" w:rsidRDefault="00D4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FC672" w14:textId="77777777" w:rsidR="00D46878" w:rsidRDefault="00D46878">
      <w:r>
        <w:separator/>
      </w:r>
    </w:p>
  </w:footnote>
  <w:footnote w:type="continuationSeparator" w:id="0">
    <w:p w14:paraId="399404C6" w14:textId="77777777" w:rsidR="00D46878" w:rsidRDefault="00D46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D290C" w14:textId="06D96926" w:rsidR="00077A80" w:rsidRDefault="00077A80" w:rsidP="00077A80">
    <w:pPr>
      <w:pStyle w:val="Header"/>
      <w:jc w:val="center"/>
    </w:pPr>
  </w:p>
  <w:p w14:paraId="0A6C9564" w14:textId="77777777" w:rsidR="00077A80" w:rsidRDefault="00077A80" w:rsidP="00077A80">
    <w:pPr>
      <w:pStyle w:val="Header"/>
      <w:rPr>
        <w:b/>
        <w:i/>
        <w:noProof/>
        <w:sz w:val="18"/>
        <w:szCs w:val="18"/>
      </w:rPr>
    </w:pPr>
  </w:p>
  <w:p w14:paraId="02ABE39D" w14:textId="3DC5D89B" w:rsidR="00077A80" w:rsidRPr="00E773DD" w:rsidRDefault="00077A80" w:rsidP="00077A80">
    <w:pPr>
      <w:pStyle w:val="Header"/>
      <w:jc w:val="right"/>
      <w:rPr>
        <w:bCs/>
        <w:iCs/>
        <w:noProof/>
        <w:sz w:val="18"/>
        <w:szCs w:val="18"/>
      </w:rPr>
    </w:pPr>
    <w:r w:rsidRPr="009951C7">
      <w:rPr>
        <w:b/>
        <w:i/>
        <w:noProof/>
        <w:sz w:val="18"/>
        <w:szCs w:val="18"/>
      </w:rPr>
      <w:t xml:space="preserve">                                                                                                 </w:t>
    </w:r>
    <w:r w:rsidRPr="00E773DD">
      <w:rPr>
        <w:bCs/>
        <w:iCs/>
        <w:noProof/>
        <w:sz w:val="18"/>
        <w:szCs w:val="18"/>
      </w:rPr>
      <w:t>Apel PRSE/1.6/A.1/ITI/1/202</w:t>
    </w:r>
    <w:r w:rsidR="00E80F5C" w:rsidRPr="00E773DD">
      <w:rPr>
        <w:bCs/>
        <w:iCs/>
        <w:noProof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579CF"/>
    <w:rsid w:val="00077A80"/>
    <w:rsid w:val="000C2B8E"/>
    <w:rsid w:val="000C7A99"/>
    <w:rsid w:val="00197915"/>
    <w:rsid w:val="001D77C9"/>
    <w:rsid w:val="00213D9B"/>
    <w:rsid w:val="00264F25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964730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46878"/>
    <w:rsid w:val="00DB2E45"/>
    <w:rsid w:val="00E26454"/>
    <w:rsid w:val="00E45B52"/>
    <w:rsid w:val="00E773DD"/>
    <w:rsid w:val="00E80F5C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6D800-4809-4A48-A1BA-18CBC17C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19</cp:revision>
  <dcterms:created xsi:type="dcterms:W3CDTF">2023-11-14T17:28:00Z</dcterms:created>
  <dcterms:modified xsi:type="dcterms:W3CDTF">2026-01-29T20:33:00Z</dcterms:modified>
</cp:coreProperties>
</file>